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22DC" w14:textId="70F52DF6" w:rsidR="00161547" w:rsidRPr="002D2FD9" w:rsidRDefault="008A2D22" w:rsidP="00750875">
      <w:pPr>
        <w:tabs>
          <w:tab w:val="left" w:pos="6120"/>
        </w:tabs>
        <w:rPr>
          <w:rFonts w:asciiTheme="minorHAnsi" w:hAnsiTheme="minorHAnsi" w:cstheme="minorHAnsi"/>
          <w:b/>
          <w:sz w:val="22"/>
          <w:szCs w:val="22"/>
        </w:rPr>
      </w:pPr>
      <w:r w:rsidRPr="002D2FD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D1644" wp14:editId="78CE222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772400" cy="604299"/>
                <wp:effectExtent l="0" t="0" r="38100" b="4381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04299"/>
                        </a:xfrm>
                        <a:prstGeom prst="flowChartAlternateProcess">
                          <a:avLst/>
                        </a:prstGeom>
                        <a:solidFill>
                          <a:srgbClr val="E3722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id w:val="-40021314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id w:val="-724991604"/>
                                  <w:text/>
                                </w:sdtPr>
                                <w:sdtEndPr/>
                                <w:sdtContent>
                                  <w:p w14:paraId="5B938F8C" w14:textId="76B5AD75" w:rsidR="00F8700E" w:rsidRPr="00F8700E" w:rsidRDefault="008A2D22" w:rsidP="00705CA2">
                                    <w:pPr>
                                      <w:spacing w:before="120"/>
                                      <w:ind w:left="1440" w:firstLine="720"/>
                                      <w:rPr>
                                        <w:rFonts w:ascii="Calibri" w:hAnsi="Calibri" w:cs="Calibri"/>
                                        <w:b/>
                                        <w:color w:val="FFFFF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FFFFFF"/>
                                        <w:sz w:val="40"/>
                                        <w:szCs w:val="40"/>
                                      </w:rPr>
                                      <w:t xml:space="preserve">       The Max®</w:t>
                                    </w:r>
                                    <w:r w:rsidR="00A42F22">
                                      <w:rPr>
                                        <w:rFonts w:ascii="Calibri" w:hAnsi="Calibri" w:cs="Calibri"/>
                                        <w:b/>
                                        <w:color w:val="FFFFFF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A26739">
                                      <w:rPr>
                                        <w:rFonts w:ascii="Calibri" w:hAnsi="Calibri" w:cs="Calibri"/>
                                        <w:b/>
                                        <w:color w:val="FFFFFF"/>
                                        <w:sz w:val="40"/>
                                        <w:szCs w:val="40"/>
                                      </w:rPr>
                                      <w:t>Microwave Instructions</w:t>
                                    </w:r>
                                    <w:r w:rsidR="00705CA2">
                                      <w:rPr>
                                        <w:rFonts w:ascii="Calibri" w:hAnsi="Calibri" w:cs="Calibri"/>
                                        <w:b/>
                                        <w:color w:val="FFFFFF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16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13.15pt;width:612pt;height:47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" fillcolor="#e37222" stroked="f" strokecolor="#f2f2f2" strokeweight="3pt">
                <v:shadow on="t" color="#622423" opacity=".5"/>
                <v:textbox>
                  <w:txbxContent>
                    <w:sdt>
                      <w:sdtP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id w:val="-400213148"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  <w:id w:val="-724991604"/>
                            <w:text/>
                          </w:sdtPr>
                          <w:sdtEndPr/>
                          <w:sdtContent>
                            <w:p w14:paraId="5B938F8C" w14:textId="76B5AD75" w:rsidR="00F8700E" w:rsidRPr="00F8700E" w:rsidRDefault="008A2D22" w:rsidP="00705CA2">
                              <w:pPr>
                                <w:spacing w:before="120"/>
                                <w:ind w:left="1440" w:firstLine="720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      The Max®</w:t>
                              </w:r>
                              <w:r w:rsidR="00A42F22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26739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Microwave Instructions</w:t>
                              </w:r>
                              <w:r w:rsidR="00705CA2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46F6D15D" w14:textId="15336D4F" w:rsidR="00161547" w:rsidRPr="002D2FD9" w:rsidRDefault="00161547" w:rsidP="00161547">
      <w:pPr>
        <w:rPr>
          <w:rFonts w:asciiTheme="minorHAnsi" w:hAnsiTheme="minorHAnsi" w:cstheme="minorHAnsi"/>
          <w:b/>
          <w:sz w:val="22"/>
          <w:szCs w:val="22"/>
        </w:rPr>
      </w:pPr>
    </w:p>
    <w:p w14:paraId="05CABF05" w14:textId="39A1A977" w:rsidR="00161547" w:rsidRPr="002D2FD9" w:rsidRDefault="008A2D22" w:rsidP="00161547">
      <w:pPr>
        <w:tabs>
          <w:tab w:val="left" w:pos="32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61547" w:rsidRPr="002D2FD9">
        <w:rPr>
          <w:rFonts w:asciiTheme="minorHAnsi" w:hAnsiTheme="minorHAnsi" w:cstheme="minorHAnsi"/>
          <w:b/>
          <w:sz w:val="22"/>
          <w:szCs w:val="22"/>
        </w:rPr>
        <w:tab/>
      </w:r>
    </w:p>
    <w:p w14:paraId="4E0EDB50" w14:textId="77777777" w:rsidR="00161547" w:rsidRPr="002D2FD9" w:rsidRDefault="00161547" w:rsidP="00161547">
      <w:pPr>
        <w:rPr>
          <w:rFonts w:asciiTheme="minorHAnsi" w:hAnsiTheme="minorHAnsi" w:cstheme="minorHAnsi"/>
          <w:b/>
          <w:sz w:val="22"/>
          <w:szCs w:val="22"/>
        </w:rPr>
      </w:pPr>
    </w:p>
    <w:p w14:paraId="2B006441" w14:textId="77777777" w:rsidR="00161547" w:rsidRPr="002D2FD9" w:rsidRDefault="00161547" w:rsidP="001615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7350"/>
      </w:tblGrid>
      <w:tr w:rsidR="00161547" w:rsidRPr="002D2FD9" w14:paraId="05A1CCA8" w14:textId="77777777" w:rsidTr="00647651">
        <w:trPr>
          <w:trHeight w:val="575"/>
        </w:trPr>
        <w:tc>
          <w:tcPr>
            <w:tcW w:w="2455" w:type="dxa"/>
            <w:shd w:val="clear" w:color="auto" w:fill="6F9AD3"/>
            <w:vAlign w:val="center"/>
          </w:tcPr>
          <w:p w14:paraId="4912E36F" w14:textId="77777777" w:rsidR="00161547" w:rsidRPr="00C57098" w:rsidRDefault="00161547" w:rsidP="00750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098">
              <w:rPr>
                <w:rFonts w:asciiTheme="minorHAnsi" w:hAnsiTheme="minorHAnsi" w:cstheme="minorHAnsi"/>
                <w:b/>
                <w:sz w:val="22"/>
                <w:szCs w:val="22"/>
              </w:rPr>
              <w:t>Subtitle</w:t>
            </w:r>
            <w:r w:rsidR="00750875" w:rsidRPr="00C57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350" w:type="dxa"/>
            <w:vAlign w:val="center"/>
          </w:tcPr>
          <w:p w14:paraId="74AC00A6" w14:textId="666DB13A" w:rsidR="00161547" w:rsidRPr="00C57098" w:rsidRDefault="00281041" w:rsidP="00750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Validated Microwave Instructions for The Max items</w:t>
            </w:r>
          </w:p>
        </w:tc>
      </w:tr>
      <w:tr w:rsidR="00161547" w:rsidRPr="002D2FD9" w14:paraId="7F6FFC2F" w14:textId="77777777" w:rsidTr="00647651">
        <w:trPr>
          <w:trHeight w:val="449"/>
        </w:trPr>
        <w:tc>
          <w:tcPr>
            <w:tcW w:w="2455" w:type="dxa"/>
            <w:shd w:val="clear" w:color="auto" w:fill="6F9AD3"/>
            <w:vAlign w:val="center"/>
          </w:tcPr>
          <w:p w14:paraId="2B34EF52" w14:textId="77777777" w:rsidR="00161547" w:rsidRPr="00C57098" w:rsidRDefault="00750875" w:rsidP="00750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Contact: </w:t>
            </w:r>
          </w:p>
        </w:tc>
        <w:tc>
          <w:tcPr>
            <w:tcW w:w="7350" w:type="dxa"/>
            <w:vAlign w:val="center"/>
          </w:tcPr>
          <w:p w14:paraId="28CDEFA9" w14:textId="73218424" w:rsidR="00161547" w:rsidRPr="00C57098" w:rsidRDefault="008A2D22" w:rsidP="00750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Neu</w:t>
            </w:r>
            <w:r w:rsidR="00F8700E" w:rsidRPr="00C57098">
              <w:rPr>
                <w:rFonts w:asciiTheme="minorHAnsi" w:hAnsiTheme="minorHAnsi" w:cstheme="minorHAnsi"/>
                <w:sz w:val="22"/>
                <w:szCs w:val="22"/>
              </w:rPr>
              <w:t>, Category</w:t>
            </w:r>
            <w:r w:rsidR="00705CA2">
              <w:rPr>
                <w:rFonts w:asciiTheme="minorHAnsi" w:hAnsiTheme="minorHAnsi" w:cstheme="minorHAnsi"/>
                <w:sz w:val="22"/>
                <w:szCs w:val="22"/>
              </w:rPr>
              <w:t xml:space="preserve"> Marketing Manager,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937-440-2952</w:t>
            </w:r>
          </w:p>
        </w:tc>
      </w:tr>
      <w:tr w:rsidR="00161547" w:rsidRPr="002D2FD9" w14:paraId="22E731D3" w14:textId="77777777" w:rsidTr="00647651">
        <w:trPr>
          <w:trHeight w:val="449"/>
        </w:trPr>
        <w:tc>
          <w:tcPr>
            <w:tcW w:w="2455" w:type="dxa"/>
            <w:shd w:val="clear" w:color="auto" w:fill="6F9AD3"/>
            <w:vAlign w:val="center"/>
          </w:tcPr>
          <w:p w14:paraId="062A9675" w14:textId="77777777" w:rsidR="00161547" w:rsidRPr="00C57098" w:rsidRDefault="00161547" w:rsidP="00750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098">
              <w:rPr>
                <w:rFonts w:asciiTheme="minorHAnsi" w:hAnsiTheme="minorHAnsi" w:cstheme="minorHAnsi"/>
                <w:b/>
                <w:sz w:val="22"/>
                <w:szCs w:val="22"/>
              </w:rPr>
              <w:t>Action Required:</w:t>
            </w:r>
          </w:p>
        </w:tc>
        <w:tc>
          <w:tcPr>
            <w:tcW w:w="7350" w:type="dxa"/>
            <w:vAlign w:val="center"/>
          </w:tcPr>
          <w:p w14:paraId="2ADAB1E4" w14:textId="775B43FD" w:rsidR="00161547" w:rsidRPr="00C57098" w:rsidRDefault="00FB7017" w:rsidP="00750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098">
              <w:rPr>
                <w:rFonts w:asciiTheme="minorHAnsi" w:hAnsiTheme="minorHAnsi" w:cstheme="minorHAnsi"/>
                <w:sz w:val="22"/>
                <w:szCs w:val="22"/>
              </w:rPr>
              <w:t xml:space="preserve">Notify </w:t>
            </w:r>
            <w:r w:rsidR="00A3152C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r w:rsidR="00705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04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446E54">
              <w:rPr>
                <w:rFonts w:asciiTheme="minorHAnsi" w:hAnsiTheme="minorHAnsi" w:cstheme="minorHAnsi"/>
                <w:sz w:val="22"/>
                <w:szCs w:val="22"/>
              </w:rPr>
              <w:t>microwave instructions</w:t>
            </w:r>
          </w:p>
        </w:tc>
      </w:tr>
      <w:tr w:rsidR="00161547" w:rsidRPr="002D2FD9" w14:paraId="16BF45C4" w14:textId="77777777" w:rsidTr="00647651">
        <w:trPr>
          <w:trHeight w:val="440"/>
        </w:trPr>
        <w:tc>
          <w:tcPr>
            <w:tcW w:w="2455" w:type="dxa"/>
            <w:shd w:val="clear" w:color="auto" w:fill="6F9AD3"/>
            <w:vAlign w:val="center"/>
          </w:tcPr>
          <w:p w14:paraId="1A6F35C2" w14:textId="77777777" w:rsidR="00161547" w:rsidRPr="00C57098" w:rsidRDefault="00161547" w:rsidP="00750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09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</w:t>
            </w:r>
            <w:r w:rsidR="00750875" w:rsidRPr="00C57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Date: </w:t>
            </w:r>
          </w:p>
        </w:tc>
        <w:tc>
          <w:tcPr>
            <w:tcW w:w="7350" w:type="dxa"/>
            <w:vAlign w:val="center"/>
          </w:tcPr>
          <w:p w14:paraId="376E1F9B" w14:textId="64D596A6" w:rsidR="00161547" w:rsidRPr="00C57098" w:rsidRDefault="00705CA2" w:rsidP="00750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Effective </w:t>
            </w:r>
            <w:r w:rsidR="00A3152C">
              <w:rPr>
                <w:rFonts w:asciiTheme="minorHAnsi" w:hAnsiTheme="minorHAnsi" w:cstheme="minorHAnsi"/>
                <w:sz w:val="22"/>
                <w:szCs w:val="22"/>
              </w:rPr>
              <w:t>Immediately</w:t>
            </w:r>
          </w:p>
        </w:tc>
      </w:tr>
      <w:tr w:rsidR="00161547" w:rsidRPr="002D2FD9" w14:paraId="5F41471F" w14:textId="77777777" w:rsidTr="0007273F">
        <w:trPr>
          <w:trHeight w:val="656"/>
        </w:trPr>
        <w:tc>
          <w:tcPr>
            <w:tcW w:w="2455" w:type="dxa"/>
            <w:shd w:val="clear" w:color="auto" w:fill="6F9AD3"/>
            <w:vAlign w:val="center"/>
          </w:tcPr>
          <w:p w14:paraId="42E43C7B" w14:textId="77777777" w:rsidR="00161547" w:rsidRPr="002D2FD9" w:rsidRDefault="00161547" w:rsidP="00127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D9">
              <w:rPr>
                <w:rFonts w:asciiTheme="minorHAnsi" w:hAnsiTheme="minorHAnsi" w:cstheme="minorHAnsi"/>
                <w:b/>
                <w:sz w:val="22"/>
                <w:szCs w:val="22"/>
              </w:rPr>
              <w:t>Audience:</w:t>
            </w:r>
          </w:p>
          <w:p w14:paraId="48F11113" w14:textId="77777777" w:rsidR="00161547" w:rsidRPr="002D2FD9" w:rsidRDefault="00B05A07" w:rsidP="00127F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2FD9">
              <w:rPr>
                <w:rFonts w:asciiTheme="minorHAnsi" w:hAnsiTheme="minorHAnsi" w:cstheme="minorHAnsi"/>
                <w:i/>
                <w:sz w:val="22"/>
                <w:szCs w:val="22"/>
              </w:rPr>
              <w:t>(check all that apply)</w:t>
            </w:r>
          </w:p>
        </w:tc>
        <w:tc>
          <w:tcPr>
            <w:tcW w:w="7350" w:type="dxa"/>
            <w:vAlign w:val="center"/>
          </w:tcPr>
          <w:p w14:paraId="6328F04C" w14:textId="1B7864BD" w:rsidR="00A3152C" w:rsidRPr="00161547" w:rsidRDefault="001D6B15" w:rsidP="00A3152C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id w:val="-678122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5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3152C">
              <w:t xml:space="preserve"> </w:t>
            </w:r>
            <w:r w:rsidR="00B10312">
              <w:rPr>
                <w:rFonts w:asciiTheme="minorHAnsi" w:hAnsiTheme="minorHAnsi" w:cstheme="minorHAnsi"/>
              </w:rPr>
              <w:t>K12</w:t>
            </w:r>
            <w:r w:rsidR="00A3152C">
              <w:rPr>
                <w:rFonts w:asciiTheme="minorHAnsi" w:hAnsiTheme="minorHAnsi" w:cstheme="minorHAnsi"/>
              </w:rPr>
              <w:t xml:space="preserve"> Brokers (includes CAG sales)</w:t>
            </w:r>
          </w:p>
          <w:p w14:paraId="3497911E" w14:textId="33A81032" w:rsidR="00A3152C" w:rsidRDefault="001D6B15" w:rsidP="00A3152C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id w:val="1664270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3152C">
              <w:rPr>
                <w:rFonts w:asciiTheme="minorHAnsi" w:hAnsiTheme="minorHAnsi" w:cstheme="minorHAnsi"/>
              </w:rPr>
              <w:t xml:space="preserve"> </w:t>
            </w:r>
            <w:r w:rsidR="0007273F">
              <w:rPr>
                <w:rFonts w:asciiTheme="minorHAnsi" w:hAnsiTheme="minorHAnsi" w:cstheme="minorHAnsi"/>
              </w:rPr>
              <w:t>Distributors</w:t>
            </w:r>
          </w:p>
          <w:p w14:paraId="35A6E8E4" w14:textId="51821E7D" w:rsidR="00B05A07" w:rsidRPr="002D2FD9" w:rsidRDefault="00B05A07" w:rsidP="00A3152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52575C" w14:textId="77777777" w:rsidR="00161547" w:rsidRPr="002D2FD9" w:rsidRDefault="00161547" w:rsidP="00161547">
      <w:pPr>
        <w:rPr>
          <w:rFonts w:asciiTheme="minorHAnsi" w:hAnsiTheme="minorHAnsi" w:cstheme="minorHAnsi"/>
          <w:b/>
          <w:sz w:val="22"/>
          <w:szCs w:val="22"/>
        </w:rPr>
      </w:pPr>
    </w:p>
    <w:p w14:paraId="7FEE6239" w14:textId="4B7E05F0" w:rsidR="00C25C0B" w:rsidRPr="002D2FD9" w:rsidRDefault="00750875" w:rsidP="00C25C0B">
      <w:pPr>
        <w:rPr>
          <w:rFonts w:asciiTheme="minorHAnsi" w:hAnsiTheme="minorHAnsi" w:cstheme="minorHAnsi"/>
          <w:sz w:val="22"/>
          <w:szCs w:val="22"/>
        </w:rPr>
      </w:pPr>
      <w:r w:rsidRPr="002D2FD9">
        <w:rPr>
          <w:rFonts w:asciiTheme="minorHAnsi" w:hAnsiTheme="minorHAnsi" w:cstheme="minorHAnsi"/>
          <w:b/>
          <w:sz w:val="22"/>
          <w:szCs w:val="22"/>
          <w:u w:val="single"/>
        </w:rPr>
        <w:t>Objective:</w:t>
      </w:r>
      <w:r w:rsidRPr="002D2F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46E54">
        <w:rPr>
          <w:rFonts w:asciiTheme="minorHAnsi" w:hAnsiTheme="minorHAnsi" w:cstheme="minorHAnsi"/>
          <w:sz w:val="22"/>
          <w:szCs w:val="22"/>
        </w:rPr>
        <w:t xml:space="preserve">Many Operators have been requesting microwave instructions for The Max products in order to include these products in grab and go lunches. Notify Operators of these new instructions. </w:t>
      </w:r>
    </w:p>
    <w:p w14:paraId="773B23EF" w14:textId="77777777" w:rsidR="00750875" w:rsidRDefault="00750875" w:rsidP="00750875">
      <w:pPr>
        <w:rPr>
          <w:rFonts w:asciiTheme="minorHAnsi" w:hAnsiTheme="minorHAnsi" w:cstheme="minorHAnsi"/>
          <w:b/>
          <w:sz w:val="22"/>
          <w:szCs w:val="22"/>
        </w:rPr>
      </w:pPr>
    </w:p>
    <w:p w14:paraId="471C2513" w14:textId="2B6E9EE9" w:rsidR="00446E54" w:rsidRPr="002D2FD9" w:rsidRDefault="00705CA2" w:rsidP="00446E54">
      <w:pPr>
        <w:rPr>
          <w:rFonts w:asciiTheme="minorHAnsi" w:hAnsiTheme="minorHAnsi" w:cstheme="minorHAnsi"/>
          <w:sz w:val="22"/>
          <w:szCs w:val="22"/>
        </w:rPr>
      </w:pPr>
      <w:r w:rsidRPr="002D2FD9">
        <w:rPr>
          <w:rFonts w:asciiTheme="minorHAnsi" w:hAnsiTheme="minorHAnsi" w:cstheme="minorHAnsi"/>
          <w:b/>
          <w:sz w:val="22"/>
          <w:szCs w:val="22"/>
          <w:u w:val="single"/>
        </w:rPr>
        <w:t>Details: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28245266"/>
      <w:r w:rsidR="00446E54">
        <w:rPr>
          <w:rFonts w:asciiTheme="minorHAnsi" w:hAnsiTheme="minorHAnsi" w:cstheme="minorHAnsi"/>
          <w:sz w:val="22"/>
          <w:szCs w:val="22"/>
        </w:rPr>
        <w:t xml:space="preserve"> The microwave instructions have been validated and written with the consumer in mind. </w:t>
      </w:r>
      <w:r w:rsidR="00446E54">
        <w:rPr>
          <w:rFonts w:asciiTheme="minorHAnsi" w:hAnsiTheme="minorHAnsi" w:cstheme="minorHAnsi"/>
          <w:sz w:val="22"/>
          <w:szCs w:val="22"/>
        </w:rPr>
        <w:t xml:space="preserve">These instructions can be found both on the specific SKU spec sheet and in a folder on Sales Exchange: </w:t>
      </w:r>
      <w:r w:rsidR="001D6B15">
        <w:rPr>
          <w:rFonts w:asciiTheme="minorHAnsi" w:hAnsiTheme="minorHAnsi" w:cstheme="minorHAnsi"/>
          <w:sz w:val="22"/>
          <w:szCs w:val="22"/>
        </w:rPr>
        <w:t xml:space="preserve">  </w:t>
      </w:r>
      <w:bookmarkStart w:id="1" w:name="_GoBack"/>
      <w:bookmarkEnd w:id="1"/>
      <w:r w:rsidR="00446E54" w:rsidRPr="001D6B15">
        <w:rPr>
          <w:rFonts w:asciiTheme="minorHAnsi" w:hAnsiTheme="minorHAnsi" w:cstheme="minorHAnsi"/>
          <w:b/>
          <w:sz w:val="32"/>
          <w:szCs w:val="22"/>
          <w:u w:val="single"/>
        </w:rPr>
        <w:t>Pizza</w:t>
      </w:r>
      <w:r w:rsidR="001B1158" w:rsidRPr="001D6B15">
        <w:rPr>
          <w:rFonts w:asciiTheme="minorHAnsi" w:hAnsiTheme="minorHAnsi" w:cstheme="minorHAnsi"/>
          <w:b/>
          <w:sz w:val="32"/>
          <w:szCs w:val="22"/>
          <w:u w:val="single"/>
        </w:rPr>
        <w:t>/Culinary/Microwave Instructions.</w:t>
      </w:r>
    </w:p>
    <w:p w14:paraId="7C7434DA" w14:textId="3CB6AD1E" w:rsidR="00705CA2" w:rsidRDefault="00705CA2" w:rsidP="00705CA2">
      <w:pPr>
        <w:rPr>
          <w:rFonts w:asciiTheme="minorHAnsi" w:hAnsiTheme="minorHAnsi" w:cstheme="minorHAnsi"/>
          <w:sz w:val="22"/>
          <w:szCs w:val="22"/>
        </w:rPr>
      </w:pPr>
    </w:p>
    <w:p w14:paraId="111C8F07" w14:textId="77777777" w:rsidR="00705CA2" w:rsidRDefault="00705CA2" w:rsidP="00705CA2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06A86C1" w14:textId="77777777" w:rsidR="00705CA2" w:rsidRPr="002D2FD9" w:rsidRDefault="00705CA2" w:rsidP="00705CA2">
      <w:pPr>
        <w:rPr>
          <w:rFonts w:asciiTheme="minorHAnsi" w:hAnsiTheme="minorHAnsi" w:cstheme="minorHAnsi"/>
          <w:b/>
          <w:sz w:val="22"/>
          <w:szCs w:val="22"/>
        </w:rPr>
      </w:pPr>
      <w:r w:rsidRPr="002D2FD9">
        <w:rPr>
          <w:rFonts w:asciiTheme="minorHAnsi" w:hAnsiTheme="minorHAnsi" w:cstheme="minorHAnsi"/>
          <w:b/>
          <w:sz w:val="22"/>
          <w:szCs w:val="22"/>
          <w:u w:val="single"/>
        </w:rPr>
        <w:t>Target Audience:</w:t>
      </w:r>
      <w:r w:rsidRPr="002D2F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D2FD9">
        <w:rPr>
          <w:rFonts w:asciiTheme="minorHAnsi" w:hAnsiTheme="minorHAnsi" w:cstheme="minorHAnsi"/>
          <w:sz w:val="22"/>
          <w:szCs w:val="22"/>
        </w:rPr>
        <w:t>Operators &amp; Distributors</w:t>
      </w:r>
    </w:p>
    <w:p w14:paraId="51C06830" w14:textId="77777777" w:rsidR="00705CA2" w:rsidRPr="002D2FD9" w:rsidRDefault="00705CA2" w:rsidP="00705CA2">
      <w:pPr>
        <w:rPr>
          <w:rFonts w:asciiTheme="minorHAnsi" w:hAnsiTheme="minorHAnsi" w:cstheme="minorHAnsi"/>
          <w:b/>
          <w:sz w:val="22"/>
          <w:szCs w:val="22"/>
        </w:rPr>
      </w:pPr>
    </w:p>
    <w:p w14:paraId="5D69DD9D" w14:textId="0BCD470A" w:rsidR="00705CA2" w:rsidRPr="002D2FD9" w:rsidRDefault="00705CA2" w:rsidP="00705CA2">
      <w:pPr>
        <w:rPr>
          <w:rFonts w:asciiTheme="minorHAnsi" w:hAnsiTheme="minorHAnsi" w:cstheme="minorHAnsi"/>
          <w:sz w:val="22"/>
          <w:szCs w:val="22"/>
        </w:rPr>
      </w:pPr>
      <w:r w:rsidRPr="002D2FD9">
        <w:rPr>
          <w:rFonts w:asciiTheme="minorHAnsi" w:hAnsiTheme="minorHAnsi" w:cstheme="minorHAnsi"/>
          <w:b/>
          <w:sz w:val="22"/>
          <w:szCs w:val="22"/>
          <w:u w:val="single"/>
        </w:rPr>
        <w:t>Timing:</w:t>
      </w:r>
      <w:r w:rsidRPr="002D2F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15581">
        <w:rPr>
          <w:rFonts w:asciiTheme="minorHAnsi" w:hAnsiTheme="minorHAnsi" w:cstheme="minorHAnsi"/>
          <w:sz w:val="22"/>
          <w:szCs w:val="22"/>
        </w:rPr>
        <w:t xml:space="preserve">Many key items included </w:t>
      </w:r>
      <w:r w:rsidR="00B37E10">
        <w:rPr>
          <w:rFonts w:asciiTheme="minorHAnsi" w:hAnsiTheme="minorHAnsi" w:cstheme="minorHAnsi"/>
          <w:sz w:val="22"/>
          <w:szCs w:val="22"/>
        </w:rPr>
        <w:t xml:space="preserve">NOW </w:t>
      </w:r>
      <w:r w:rsidR="00315581">
        <w:rPr>
          <w:rFonts w:asciiTheme="minorHAnsi" w:hAnsiTheme="minorHAnsi" w:cstheme="minorHAnsi"/>
          <w:sz w:val="22"/>
          <w:szCs w:val="22"/>
        </w:rPr>
        <w:t xml:space="preserve">and more will be added. </w:t>
      </w:r>
    </w:p>
    <w:p w14:paraId="4167CA9E" w14:textId="77777777" w:rsidR="00705CA2" w:rsidRPr="002D2FD9" w:rsidRDefault="00705CA2" w:rsidP="00705CA2">
      <w:pPr>
        <w:rPr>
          <w:rFonts w:asciiTheme="minorHAnsi" w:hAnsiTheme="minorHAnsi" w:cstheme="minorHAnsi"/>
          <w:sz w:val="22"/>
          <w:szCs w:val="22"/>
        </w:rPr>
      </w:pPr>
    </w:p>
    <w:p w14:paraId="7395945D" w14:textId="77777777" w:rsidR="00F67BF2" w:rsidRPr="00AB6262" w:rsidRDefault="00F67BF2" w:rsidP="00705C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4CC8C8" w14:textId="77777777" w:rsidR="002D2FD9" w:rsidRPr="002D2FD9" w:rsidRDefault="002D2FD9" w:rsidP="00750875">
      <w:pPr>
        <w:rPr>
          <w:rFonts w:asciiTheme="minorHAnsi" w:hAnsiTheme="minorHAnsi" w:cstheme="minorHAnsi"/>
          <w:sz w:val="22"/>
          <w:szCs w:val="22"/>
        </w:rPr>
      </w:pPr>
    </w:p>
    <w:p w14:paraId="43BF9312" w14:textId="77777777" w:rsidR="00E26AC3" w:rsidRPr="002D2FD9" w:rsidRDefault="00E26AC3" w:rsidP="00750875">
      <w:pPr>
        <w:rPr>
          <w:rFonts w:ascii="Calibri" w:hAnsi="Calibri" w:cs="Calibri"/>
          <w:sz w:val="22"/>
          <w:szCs w:val="22"/>
        </w:rPr>
      </w:pPr>
    </w:p>
    <w:p w14:paraId="277A0164" w14:textId="77777777" w:rsidR="009F00AF" w:rsidRPr="002D2FD9" w:rsidRDefault="009F00AF">
      <w:pPr>
        <w:rPr>
          <w:rFonts w:ascii="Calibri" w:hAnsi="Calibri" w:cs="Calibri"/>
          <w:i/>
          <w:sz w:val="22"/>
          <w:szCs w:val="22"/>
        </w:rPr>
      </w:pPr>
    </w:p>
    <w:sectPr w:rsidR="009F00AF" w:rsidRPr="002D2FD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EC2C" w14:textId="77777777" w:rsidR="00CF625F" w:rsidRDefault="00CF625F" w:rsidP="00161547">
      <w:r>
        <w:separator/>
      </w:r>
    </w:p>
  </w:endnote>
  <w:endnote w:type="continuationSeparator" w:id="0">
    <w:p w14:paraId="132BF917" w14:textId="77777777" w:rsidR="00CF625F" w:rsidRDefault="00CF625F" w:rsidP="001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0AA6" w14:textId="77777777" w:rsidR="00CF625F" w:rsidRDefault="00CF625F" w:rsidP="00161547">
      <w:r>
        <w:separator/>
      </w:r>
    </w:p>
  </w:footnote>
  <w:footnote w:type="continuationSeparator" w:id="0">
    <w:p w14:paraId="22A2DEC9" w14:textId="77777777" w:rsidR="00CF625F" w:rsidRDefault="00CF625F" w:rsidP="0016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BF49" w14:textId="77777777" w:rsidR="00F8700E" w:rsidRDefault="00F8700E">
    <w:pPr>
      <w:pStyle w:val="Header"/>
    </w:pPr>
    <w:r>
      <w:rPr>
        <w:noProof/>
        <w:szCs w:val="24"/>
      </w:rPr>
      <w:drawing>
        <wp:inline distT="0" distB="0" distL="0" distR="0" wp14:anchorId="3F046A6C" wp14:editId="27738E72">
          <wp:extent cx="1343025" cy="962025"/>
          <wp:effectExtent l="0" t="0" r="9525" b="9525"/>
          <wp:docPr id="2" name="Picture 2" descr="cid:image003.jpg@01D27610.C047A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27610.C047A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FC7"/>
    <w:multiLevelType w:val="hybridMultilevel"/>
    <w:tmpl w:val="0332E440"/>
    <w:lvl w:ilvl="0" w:tplc="0A1AFB86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47"/>
    <w:rsid w:val="00007EA1"/>
    <w:rsid w:val="00041AF7"/>
    <w:rsid w:val="000426DA"/>
    <w:rsid w:val="0007273F"/>
    <w:rsid w:val="000A0BFE"/>
    <w:rsid w:val="000B0601"/>
    <w:rsid w:val="000B7A25"/>
    <w:rsid w:val="000D2238"/>
    <w:rsid w:val="000D3901"/>
    <w:rsid w:val="000F22FD"/>
    <w:rsid w:val="00121254"/>
    <w:rsid w:val="00122118"/>
    <w:rsid w:val="00127F3B"/>
    <w:rsid w:val="00143D43"/>
    <w:rsid w:val="00161547"/>
    <w:rsid w:val="001A46D5"/>
    <w:rsid w:val="001B1158"/>
    <w:rsid w:val="001D6B15"/>
    <w:rsid w:val="00211B54"/>
    <w:rsid w:val="0023471E"/>
    <w:rsid w:val="002504B8"/>
    <w:rsid w:val="00281041"/>
    <w:rsid w:val="002C406D"/>
    <w:rsid w:val="002D2FD9"/>
    <w:rsid w:val="002E3A36"/>
    <w:rsid w:val="00315581"/>
    <w:rsid w:val="003D64B9"/>
    <w:rsid w:val="00446E54"/>
    <w:rsid w:val="00496C42"/>
    <w:rsid w:val="004D1DB7"/>
    <w:rsid w:val="005113EF"/>
    <w:rsid w:val="005C17EA"/>
    <w:rsid w:val="005D3B6A"/>
    <w:rsid w:val="00647651"/>
    <w:rsid w:val="006F14AE"/>
    <w:rsid w:val="00705CA2"/>
    <w:rsid w:val="007101C3"/>
    <w:rsid w:val="00750875"/>
    <w:rsid w:val="00751B5D"/>
    <w:rsid w:val="007534A9"/>
    <w:rsid w:val="00757853"/>
    <w:rsid w:val="007A21F4"/>
    <w:rsid w:val="00825ABA"/>
    <w:rsid w:val="00843006"/>
    <w:rsid w:val="00884B1C"/>
    <w:rsid w:val="008A2D22"/>
    <w:rsid w:val="008B0606"/>
    <w:rsid w:val="008D61B5"/>
    <w:rsid w:val="00951729"/>
    <w:rsid w:val="00974A7C"/>
    <w:rsid w:val="00981703"/>
    <w:rsid w:val="009A59AA"/>
    <w:rsid w:val="009F00AF"/>
    <w:rsid w:val="00A26739"/>
    <w:rsid w:val="00A3152C"/>
    <w:rsid w:val="00A42857"/>
    <w:rsid w:val="00A42F22"/>
    <w:rsid w:val="00A66E9A"/>
    <w:rsid w:val="00A70E0A"/>
    <w:rsid w:val="00AB16EC"/>
    <w:rsid w:val="00AD21CA"/>
    <w:rsid w:val="00B04A8D"/>
    <w:rsid w:val="00B05A07"/>
    <w:rsid w:val="00B10312"/>
    <w:rsid w:val="00B37699"/>
    <w:rsid w:val="00B37E10"/>
    <w:rsid w:val="00B82BE6"/>
    <w:rsid w:val="00BC2383"/>
    <w:rsid w:val="00C25C0B"/>
    <w:rsid w:val="00C57098"/>
    <w:rsid w:val="00CF625F"/>
    <w:rsid w:val="00D41B10"/>
    <w:rsid w:val="00D6793B"/>
    <w:rsid w:val="00D74D77"/>
    <w:rsid w:val="00DA6E89"/>
    <w:rsid w:val="00DB2C01"/>
    <w:rsid w:val="00DB5770"/>
    <w:rsid w:val="00DC2DEF"/>
    <w:rsid w:val="00E26AC3"/>
    <w:rsid w:val="00E60203"/>
    <w:rsid w:val="00EC2B5C"/>
    <w:rsid w:val="00ED7E8D"/>
    <w:rsid w:val="00F26AA7"/>
    <w:rsid w:val="00F33FE5"/>
    <w:rsid w:val="00F66F27"/>
    <w:rsid w:val="00F67BF2"/>
    <w:rsid w:val="00F8700E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CE50"/>
  <w15:docId w15:val="{91DE592D-7D08-4B1F-B6C1-C9092315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54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54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547"/>
    <w:rPr>
      <w:rFonts w:ascii="Times" w:eastAsia="Times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7853"/>
    <w:rPr>
      <w:color w:val="808080"/>
    </w:rPr>
  </w:style>
  <w:style w:type="character" w:styleId="Hyperlink">
    <w:name w:val="Hyperlink"/>
    <w:uiPriority w:val="99"/>
    <w:unhideWhenUsed/>
    <w:rsid w:val="0075087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700E"/>
    <w:rPr>
      <w:color w:val="2B579A"/>
      <w:shd w:val="clear" w:color="auto" w:fill="E6E6E6"/>
    </w:rPr>
  </w:style>
  <w:style w:type="table" w:styleId="TableGrid">
    <w:name w:val="Table Grid"/>
    <w:basedOn w:val="TableNormal"/>
    <w:rsid w:val="00E26AC3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7610.C047A2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518C44BFCE4DB633775649BF8F5C" ma:contentTypeVersion="19" ma:contentTypeDescription="Create a new document." ma:contentTypeScope="" ma:versionID="07f815c81c8dff921bfa4fd0f8cdde03">
  <xsd:schema xmlns:xsd="http://www.w3.org/2001/XMLSchema" xmlns:xs="http://www.w3.org/2001/XMLSchema" xmlns:p="http://schemas.microsoft.com/office/2006/metadata/properties" xmlns:ns3="d1b8144e-2d4f-448a-8ca1-9358a23f60b9" xmlns:ns4="648e770a-89d9-4da3-86aa-6211e981f91d" xmlns:ns5="d690dd73-fc2b-46ea-b50e-cce1d196d910" targetNamespace="http://schemas.microsoft.com/office/2006/metadata/properties" ma:root="true" ma:fieldsID="bd87a3ca7157a2ef08c06db2ca84c6c4" ns3:_="" ns4:_="" ns5:_="">
    <xsd:import namespace="d1b8144e-2d4f-448a-8ca1-9358a23f60b9"/>
    <xsd:import namespace="648e770a-89d9-4da3-86aa-6211e981f91d"/>
    <xsd:import namespace="d690dd73-fc2b-46ea-b50e-cce1d196d9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b1471f6-2490-4927-9c89-aa1fcd50426d}" ma:internalName="TaxCatchAll" ma:showField="CatchAllData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b1471f6-2490-4927-9c89-aa1fcd50426d}" ma:internalName="TaxCatchAllLabel" ma:readOnly="true" ma:showField="CatchAllDataLabel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70a-89d9-4da3-86aa-6211e981f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dd73-fc2b-46ea-b50e-cce1d196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a87df4d-0f0b-470d-a96a-e5e284894cd8" ContentTypeId="0x0101" PreviousValue="true"/>
</file>

<file path=customXml/itemProps1.xml><?xml version="1.0" encoding="utf-8"?>
<ds:datastoreItem xmlns:ds="http://schemas.openxmlformats.org/officeDocument/2006/customXml" ds:itemID="{18A937D1-A2EA-4EE2-B35E-938CE6CC22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8e770a-89d9-4da3-86aa-6211e981f91d"/>
    <ds:schemaRef ds:uri="http://purl.org/dc/elements/1.1/"/>
    <ds:schemaRef ds:uri="http://schemas.microsoft.com/office/2006/metadata/properties"/>
    <ds:schemaRef ds:uri="d690dd73-fc2b-46ea-b50e-cce1d196d910"/>
    <ds:schemaRef ds:uri="d1b8144e-2d4f-448a-8ca1-9358a23f60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AA4A49-3D13-4C01-9009-364DE1674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F232-190A-4422-9F76-7A026327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648e770a-89d9-4da3-86aa-6211e981f91d"/>
    <ds:schemaRef ds:uri="d690dd73-fc2b-46ea-b50e-cce1d196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6941C-7EB0-4946-81F8-455B900F573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ConAgra Foods,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Briles, Shaunna (Foodservice Sales)</dc:creator>
  <cp:lastModifiedBy>Neu, Emily (ConAgra Foodservice)</cp:lastModifiedBy>
  <cp:revision>12</cp:revision>
  <dcterms:created xsi:type="dcterms:W3CDTF">2020-04-14T11:41:00Z</dcterms:created>
  <dcterms:modified xsi:type="dcterms:W3CDTF">2020-04-14T12:16:00Z</dcterms:modified>
  <cp:contentStatus>Internal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0x0101007DEA518C44BFCE4DB633775649BF8F5C</vt:lpwstr>
  </property>
  <property fmtid="{D5CDD505-2E9C-101B-9397-08002B2CF9AE}" pid="3" name="Information Class">
    <vt:lpwstr>Internal</vt:lpwstr>
  </property>
</Properties>
</file>